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FD8" w:rsidRPr="00867FD8" w:rsidRDefault="00867FD8" w:rsidP="00867FD8">
      <w:pPr>
        <w:tabs>
          <w:tab w:val="left" w:pos="4680"/>
        </w:tabs>
        <w:ind w:right="76"/>
        <w:jc w:val="right"/>
        <w:rPr>
          <w:b/>
          <w:bCs/>
          <w:sz w:val="28"/>
          <w:szCs w:val="28"/>
        </w:rPr>
      </w:pPr>
    </w:p>
    <w:p w:rsidR="00867FD8" w:rsidRPr="00867FD8" w:rsidRDefault="00867FD8" w:rsidP="00867FD8">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PBrush" ShapeID="_x0000_i1025" DrawAspect="Content" ObjectID="_1719135098" r:id="rId9"/>
        </w:object>
      </w:r>
    </w:p>
    <w:p w:rsidR="00867FD8" w:rsidRPr="001A67D7" w:rsidRDefault="00867FD8" w:rsidP="00867FD8">
      <w:pPr>
        <w:tabs>
          <w:tab w:val="left" w:pos="4680"/>
        </w:tabs>
        <w:jc w:val="center"/>
        <w:rPr>
          <w:b/>
          <w:sz w:val="36"/>
          <w:szCs w:val="36"/>
        </w:rPr>
      </w:pPr>
      <w:r w:rsidRPr="001A67D7">
        <w:rPr>
          <w:b/>
          <w:sz w:val="36"/>
          <w:szCs w:val="36"/>
        </w:rPr>
        <w:t>СКВИРСЬКА МІСЬКА РАДА</w:t>
      </w:r>
    </w:p>
    <w:p w:rsidR="00867FD8" w:rsidRDefault="00867FD8" w:rsidP="00867FD8">
      <w:pPr>
        <w:pStyle w:val="a5"/>
        <w:jc w:val="center"/>
        <w:rPr>
          <w:b/>
          <w:sz w:val="36"/>
          <w:szCs w:val="36"/>
        </w:rPr>
      </w:pPr>
      <w:r w:rsidRPr="001A67D7">
        <w:rPr>
          <w:b/>
          <w:sz w:val="36"/>
          <w:szCs w:val="36"/>
        </w:rPr>
        <w:t>РІШЕННЯ</w:t>
      </w:r>
    </w:p>
    <w:p w:rsidR="00867FD8" w:rsidRPr="00F83EDC" w:rsidRDefault="00867FD8" w:rsidP="00867FD8">
      <w:pPr>
        <w:pStyle w:val="a5"/>
        <w:jc w:val="center"/>
        <w:rPr>
          <w:b/>
          <w:sz w:val="40"/>
          <w:szCs w:val="40"/>
        </w:rPr>
      </w:pPr>
    </w:p>
    <w:p w:rsidR="004121EA" w:rsidRDefault="004121EA" w:rsidP="004121EA">
      <w:pPr>
        <w:pStyle w:val="a7"/>
        <w:numPr>
          <w:ilvl w:val="0"/>
          <w:numId w:val="1"/>
        </w:numPr>
        <w:rPr>
          <w:b/>
          <w:sz w:val="28"/>
          <w:szCs w:val="28"/>
        </w:rPr>
      </w:pPr>
      <w:r>
        <w:rPr>
          <w:b/>
          <w:sz w:val="28"/>
          <w:szCs w:val="28"/>
        </w:rPr>
        <w:t xml:space="preserve">від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E9490F">
        <w:rPr>
          <w:b/>
          <w:sz w:val="28"/>
          <w:szCs w:val="28"/>
          <w:lang w:val="uk-UA"/>
        </w:rPr>
        <w:t>35.02</w:t>
      </w:r>
      <w:r>
        <w:rPr>
          <w:b/>
          <w:sz w:val="28"/>
          <w:szCs w:val="28"/>
        </w:rPr>
        <w:t>-23-</w:t>
      </w:r>
      <w:r>
        <w:rPr>
          <w:b/>
          <w:sz w:val="28"/>
          <w:szCs w:val="28"/>
          <w:lang w:val="en-US"/>
        </w:rPr>
        <w:t>VIII</w:t>
      </w:r>
    </w:p>
    <w:p w:rsidR="00867FD8" w:rsidRDefault="00867FD8" w:rsidP="00867FD8">
      <w:pPr>
        <w:jc w:val="both"/>
        <w:rPr>
          <w:b/>
          <w:sz w:val="28"/>
          <w:szCs w:val="28"/>
        </w:rPr>
      </w:pPr>
    </w:p>
    <w:p w:rsidR="00912DC7" w:rsidRDefault="00E70491" w:rsidP="00447431">
      <w:pPr>
        <w:jc w:val="both"/>
        <w:rPr>
          <w:b/>
          <w:sz w:val="28"/>
          <w:szCs w:val="28"/>
          <w:lang w:val="uk-UA"/>
        </w:rPr>
      </w:pPr>
      <w:r w:rsidRPr="00664019">
        <w:rPr>
          <w:b/>
          <w:sz w:val="28"/>
          <w:szCs w:val="28"/>
        </w:rPr>
        <w:t xml:space="preserve">Про </w:t>
      </w:r>
      <w:r w:rsidR="00912DC7">
        <w:rPr>
          <w:b/>
          <w:sz w:val="28"/>
          <w:szCs w:val="28"/>
          <w:lang w:val="uk-UA"/>
        </w:rPr>
        <w:t>передачу в</w:t>
      </w:r>
      <w:r w:rsidR="00447431">
        <w:rPr>
          <w:b/>
          <w:sz w:val="28"/>
          <w:szCs w:val="28"/>
          <w:lang w:val="uk-UA"/>
        </w:rPr>
        <w:t xml:space="preserve"> оренд</w:t>
      </w:r>
      <w:r w:rsidR="00912DC7">
        <w:rPr>
          <w:b/>
          <w:sz w:val="28"/>
          <w:szCs w:val="28"/>
          <w:lang w:val="uk-UA"/>
        </w:rPr>
        <w:t>у</w:t>
      </w:r>
      <w:r w:rsidR="00447431">
        <w:rPr>
          <w:b/>
          <w:sz w:val="28"/>
          <w:szCs w:val="28"/>
          <w:lang w:val="uk-UA"/>
        </w:rPr>
        <w:t xml:space="preserve"> земельної ділянки </w:t>
      </w:r>
    </w:p>
    <w:p w:rsidR="00867FD8" w:rsidRDefault="00921715" w:rsidP="00867FD8">
      <w:pPr>
        <w:jc w:val="both"/>
        <w:rPr>
          <w:b/>
          <w:sz w:val="28"/>
          <w:szCs w:val="28"/>
          <w:lang w:val="uk-UA"/>
        </w:rPr>
      </w:pPr>
      <w:r>
        <w:rPr>
          <w:b/>
          <w:sz w:val="28"/>
          <w:szCs w:val="28"/>
          <w:lang w:val="uk-UA"/>
        </w:rPr>
        <w:t xml:space="preserve">Державної </w:t>
      </w:r>
      <w:r w:rsidR="00E20E60">
        <w:rPr>
          <w:b/>
          <w:sz w:val="28"/>
          <w:szCs w:val="28"/>
          <w:lang w:val="uk-UA"/>
        </w:rPr>
        <w:t xml:space="preserve">власності </w:t>
      </w:r>
      <w:r w:rsidR="00664019" w:rsidRPr="00697628">
        <w:rPr>
          <w:b/>
          <w:sz w:val="28"/>
          <w:szCs w:val="28"/>
          <w:lang w:val="uk-UA"/>
        </w:rPr>
        <w:t xml:space="preserve">з цільовим призначенням </w:t>
      </w:r>
    </w:p>
    <w:p w:rsidR="00867FD8" w:rsidRPr="00697628" w:rsidRDefault="00664019" w:rsidP="00867FD8">
      <w:pPr>
        <w:jc w:val="both"/>
        <w:rPr>
          <w:b/>
          <w:sz w:val="28"/>
          <w:szCs w:val="28"/>
          <w:lang w:val="uk-UA"/>
        </w:rPr>
      </w:pPr>
      <w:r w:rsidRPr="00697628">
        <w:rPr>
          <w:b/>
          <w:sz w:val="28"/>
          <w:szCs w:val="28"/>
          <w:lang w:val="uk-UA"/>
        </w:rPr>
        <w:t xml:space="preserve">для </w:t>
      </w:r>
      <w:r w:rsidR="00867FD8">
        <w:rPr>
          <w:b/>
          <w:sz w:val="28"/>
          <w:szCs w:val="28"/>
          <w:lang w:val="uk-UA"/>
        </w:rPr>
        <w:t>розміщення та експлуатації основних</w:t>
      </w:r>
      <w:r w:rsidR="00921715">
        <w:rPr>
          <w:b/>
          <w:sz w:val="28"/>
          <w:szCs w:val="28"/>
          <w:lang w:val="uk-UA"/>
        </w:rPr>
        <w:t>,</w:t>
      </w:r>
      <w:r w:rsidR="00867FD8">
        <w:rPr>
          <w:b/>
          <w:sz w:val="28"/>
          <w:szCs w:val="28"/>
          <w:lang w:val="uk-UA"/>
        </w:rPr>
        <w:t xml:space="preserve"> підсобних і допоміжних будівель та споруд підприємств переробної, машинобудівної та іншої промисловості </w:t>
      </w:r>
    </w:p>
    <w:p w:rsidR="00091576" w:rsidRDefault="00867FD8" w:rsidP="00912DC7">
      <w:pPr>
        <w:jc w:val="both"/>
        <w:rPr>
          <w:b/>
          <w:sz w:val="28"/>
          <w:szCs w:val="28"/>
          <w:lang w:val="uk-UA"/>
        </w:rPr>
      </w:pPr>
      <w:r>
        <w:rPr>
          <w:b/>
          <w:sz w:val="28"/>
          <w:szCs w:val="28"/>
          <w:lang w:val="uk-UA"/>
        </w:rPr>
        <w:t>п</w:t>
      </w:r>
      <w:r w:rsidR="00664019" w:rsidRPr="00697628">
        <w:rPr>
          <w:b/>
          <w:sz w:val="28"/>
          <w:szCs w:val="28"/>
          <w:lang w:val="uk-UA"/>
        </w:rPr>
        <w:t>лощею 0,</w:t>
      </w:r>
      <w:r>
        <w:rPr>
          <w:b/>
          <w:sz w:val="28"/>
          <w:szCs w:val="28"/>
          <w:lang w:val="uk-UA"/>
        </w:rPr>
        <w:t>5358</w:t>
      </w:r>
      <w:r w:rsidR="00091576">
        <w:rPr>
          <w:b/>
          <w:sz w:val="28"/>
          <w:szCs w:val="28"/>
          <w:lang w:val="uk-UA"/>
        </w:rPr>
        <w:t xml:space="preserve"> га за адресою:</w:t>
      </w:r>
      <w:r>
        <w:rPr>
          <w:b/>
          <w:sz w:val="28"/>
          <w:szCs w:val="28"/>
          <w:lang w:val="uk-UA"/>
        </w:rPr>
        <w:t xml:space="preserve"> </w:t>
      </w:r>
      <w:r w:rsidR="000F7DBB">
        <w:rPr>
          <w:b/>
          <w:sz w:val="28"/>
          <w:szCs w:val="28"/>
          <w:lang w:val="uk-UA"/>
        </w:rPr>
        <w:t xml:space="preserve">вул. </w:t>
      </w:r>
      <w:r>
        <w:rPr>
          <w:b/>
          <w:sz w:val="28"/>
          <w:szCs w:val="28"/>
          <w:lang w:val="uk-UA"/>
        </w:rPr>
        <w:t>Незалежності, 228</w:t>
      </w:r>
      <w:r w:rsidR="00704B90">
        <w:rPr>
          <w:b/>
          <w:sz w:val="28"/>
          <w:szCs w:val="28"/>
          <w:lang w:val="uk-UA"/>
        </w:rPr>
        <w:t xml:space="preserve"> </w:t>
      </w:r>
    </w:p>
    <w:p w:rsidR="00664019" w:rsidRDefault="00BE5AC7" w:rsidP="00912DC7">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 xml:space="preserve">а </w:t>
      </w:r>
      <w:r w:rsidR="00664019">
        <w:rPr>
          <w:b/>
          <w:sz w:val="28"/>
          <w:szCs w:val="28"/>
          <w:lang w:val="uk-UA"/>
        </w:rPr>
        <w:t xml:space="preserve">Білоцерківського району </w:t>
      </w:r>
      <w:r w:rsidR="00664019" w:rsidRPr="00697628">
        <w:rPr>
          <w:b/>
          <w:sz w:val="28"/>
          <w:szCs w:val="28"/>
          <w:lang w:val="uk-UA"/>
        </w:rPr>
        <w:t>Київської області</w:t>
      </w:r>
    </w:p>
    <w:p w:rsidR="00091576" w:rsidRPr="00697628" w:rsidRDefault="00867FD8" w:rsidP="00912DC7">
      <w:pPr>
        <w:jc w:val="both"/>
        <w:rPr>
          <w:b/>
          <w:sz w:val="28"/>
          <w:szCs w:val="28"/>
          <w:lang w:val="uk-UA"/>
        </w:rPr>
      </w:pPr>
      <w:r>
        <w:rPr>
          <w:b/>
          <w:sz w:val="28"/>
          <w:szCs w:val="28"/>
          <w:lang w:val="uk-UA"/>
        </w:rPr>
        <w:t>ТОВ «Калина»</w:t>
      </w:r>
    </w:p>
    <w:p w:rsidR="00E70491" w:rsidRDefault="00E70491"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w:t>
      </w:r>
      <w:r w:rsidR="00867FD8">
        <w:rPr>
          <w:sz w:val="28"/>
          <w:szCs w:val="28"/>
          <w:lang w:val="uk-UA"/>
        </w:rPr>
        <w:t>ТОВ «Калина»</w:t>
      </w:r>
      <w:r w:rsidRPr="00664019">
        <w:rPr>
          <w:sz w:val="28"/>
          <w:szCs w:val="28"/>
          <w:lang w:val="uk-UA"/>
        </w:rPr>
        <w:t xml:space="preserve"> від </w:t>
      </w:r>
      <w:r w:rsidR="00867FD8">
        <w:rPr>
          <w:sz w:val="28"/>
          <w:szCs w:val="28"/>
          <w:lang w:val="uk-UA"/>
        </w:rPr>
        <w:t>28 квітня</w:t>
      </w:r>
      <w:r w:rsidR="00704B90">
        <w:rPr>
          <w:sz w:val="28"/>
          <w:szCs w:val="28"/>
          <w:lang w:val="uk-UA"/>
        </w:rPr>
        <w:t xml:space="preserve"> 202</w:t>
      </w:r>
      <w:r w:rsidR="00867FD8">
        <w:rPr>
          <w:sz w:val="28"/>
          <w:szCs w:val="28"/>
          <w:lang w:val="uk-UA"/>
        </w:rPr>
        <w:t>2</w:t>
      </w:r>
      <w:r w:rsidRPr="00664019">
        <w:rPr>
          <w:sz w:val="28"/>
          <w:szCs w:val="28"/>
          <w:lang w:val="uk-UA"/>
        </w:rPr>
        <w:t xml:space="preserve"> року </w:t>
      </w:r>
      <w:r w:rsidR="00492B7E">
        <w:rPr>
          <w:sz w:val="28"/>
          <w:szCs w:val="28"/>
          <w:lang w:val="uk-UA"/>
        </w:rPr>
        <w:t>вх.</w:t>
      </w:r>
      <w:r w:rsidRPr="00664019">
        <w:rPr>
          <w:sz w:val="28"/>
          <w:szCs w:val="28"/>
          <w:lang w:val="uk-UA"/>
        </w:rPr>
        <w:t>№</w:t>
      </w:r>
      <w:r w:rsidR="00867FD8">
        <w:rPr>
          <w:sz w:val="28"/>
          <w:szCs w:val="28"/>
          <w:lang w:val="uk-UA"/>
        </w:rPr>
        <w:t>1097</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xml:space="preserve">, </w:t>
      </w:r>
      <w:r w:rsidRPr="00664019">
        <w:rPr>
          <w:sz w:val="28"/>
          <w:szCs w:val="28"/>
          <w:lang w:val="uk-UA"/>
        </w:rPr>
        <w:t>ч.2 ст.134 Земельного кодексу України, ч.5 ст. 16 Закону України «Про Державний земельний кадастр», Закону України «Про оренду землі», ст. 24 Закону України «П</w:t>
      </w:r>
      <w:bookmarkStart w:id="0" w:name="_GoBack"/>
      <w:bookmarkEnd w:id="0"/>
      <w:r w:rsidRPr="00664019">
        <w:rPr>
          <w:sz w:val="28"/>
          <w:szCs w:val="28"/>
          <w:lang w:val="uk-UA"/>
        </w:rPr>
        <w:t>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BE5AC7">
        <w:rPr>
          <w:bCs/>
          <w:sz w:val="28"/>
          <w:szCs w:val="28"/>
          <w:lang w:val="uk-UA"/>
        </w:rPr>
        <w:t>Законом України «Про правовий режим воєнного стану», Указом Президента України №64/2022 «Про введення воєнного стану в Україні», Законом України «</w:t>
      </w:r>
      <w:r w:rsidR="00BE5AC7" w:rsidRPr="00BE2029">
        <w:rPr>
          <w:bCs/>
          <w:sz w:val="28"/>
          <w:szCs w:val="28"/>
          <w:lang w:val="uk-UA"/>
        </w:rPr>
        <w:t>Про внесення змін до деяких законодавчих актів України щодо створення умов для забезпечення продовольчої безпеки в умовах воєнного стану»</w:t>
      </w:r>
      <w:r w:rsidRPr="00664019">
        <w:rPr>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664019">
      <w:pPr>
        <w:jc w:val="cente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CA6754" w:rsidRDefault="00545EAC" w:rsidP="00CA6754">
      <w:pPr>
        <w:jc w:val="both"/>
        <w:rPr>
          <w:color w:val="000000"/>
          <w:sz w:val="28"/>
          <w:szCs w:val="28"/>
          <w:bdr w:val="none" w:sz="0" w:space="0" w:color="auto" w:frame="1"/>
          <w:lang w:val="uk-UA"/>
        </w:rPr>
      </w:pPr>
      <w:r>
        <w:rPr>
          <w:color w:val="000000"/>
          <w:sz w:val="28"/>
          <w:szCs w:val="28"/>
          <w:bdr w:val="none" w:sz="0" w:space="0" w:color="auto" w:frame="1"/>
          <w:lang w:val="uk-UA"/>
        </w:rPr>
        <w:t>1</w:t>
      </w:r>
      <w:r w:rsidR="00D26786">
        <w:rPr>
          <w:color w:val="000000"/>
          <w:sz w:val="28"/>
          <w:szCs w:val="28"/>
          <w:bdr w:val="none" w:sz="0" w:space="0" w:color="auto" w:frame="1"/>
          <w:lang w:val="uk-UA"/>
        </w:rPr>
        <w:t>.</w:t>
      </w:r>
      <w:r w:rsidR="00CA6754" w:rsidRPr="00CA6754">
        <w:rPr>
          <w:color w:val="000000"/>
          <w:sz w:val="28"/>
          <w:szCs w:val="28"/>
          <w:bdr w:val="none" w:sz="0" w:space="0" w:color="auto" w:frame="1"/>
          <w:lang w:val="uk-UA"/>
        </w:rPr>
        <w:t xml:space="preserve"> </w:t>
      </w:r>
      <w:r w:rsidR="00CA6754">
        <w:rPr>
          <w:color w:val="000000"/>
          <w:sz w:val="28"/>
          <w:szCs w:val="28"/>
          <w:bdr w:val="none" w:sz="0" w:space="0" w:color="auto" w:frame="1"/>
          <w:lang w:val="uk-UA"/>
        </w:rPr>
        <w:t xml:space="preserve">   Припинити договір оренди землі від 06 березня 2012 року з ТОВ «Калина» на земельну ділянку з цільовим призначенням </w:t>
      </w:r>
      <w:r w:rsidR="00CA6754">
        <w:rPr>
          <w:sz w:val="28"/>
          <w:szCs w:val="28"/>
          <w:lang w:val="uk-UA"/>
        </w:rPr>
        <w:t>11.02</w:t>
      </w:r>
      <w:r w:rsidR="00CA6754" w:rsidRPr="00655DC8">
        <w:rPr>
          <w:sz w:val="28"/>
          <w:szCs w:val="28"/>
          <w:lang w:val="uk-UA"/>
        </w:rPr>
        <w:t xml:space="preserve"> Для </w:t>
      </w:r>
      <w:r w:rsidR="00CA6754" w:rsidRPr="00867FD8">
        <w:rPr>
          <w:sz w:val="28"/>
          <w:szCs w:val="28"/>
          <w:lang w:val="uk-UA"/>
        </w:rPr>
        <w:t>розміщення та експлуатації основних</w:t>
      </w:r>
      <w:r w:rsidR="00CA6754">
        <w:rPr>
          <w:sz w:val="28"/>
          <w:szCs w:val="28"/>
          <w:lang w:val="uk-UA"/>
        </w:rPr>
        <w:t>,</w:t>
      </w:r>
      <w:r w:rsidR="00CA6754" w:rsidRPr="00867FD8">
        <w:rPr>
          <w:sz w:val="28"/>
          <w:szCs w:val="28"/>
          <w:lang w:val="uk-UA"/>
        </w:rPr>
        <w:t xml:space="preserve"> підсобних і допоміжних будівель та споруд підприємств переробної, машинобудівної та іншої промисловості,</w:t>
      </w:r>
      <w:r w:rsidR="00CA6754">
        <w:rPr>
          <w:sz w:val="28"/>
          <w:szCs w:val="28"/>
          <w:lang w:val="uk-UA"/>
        </w:rPr>
        <w:t xml:space="preserve"> кадастровий номер 3224010100:03:020:0006 </w:t>
      </w:r>
      <w:r w:rsidR="00CA6754">
        <w:rPr>
          <w:color w:val="000000"/>
          <w:sz w:val="28"/>
          <w:szCs w:val="28"/>
          <w:bdr w:val="none" w:sz="0" w:space="0" w:color="auto" w:frame="1"/>
          <w:lang w:val="uk-UA"/>
        </w:rPr>
        <w:t>загальною</w:t>
      </w:r>
      <w:r w:rsidR="00CA6754" w:rsidRPr="00447431">
        <w:rPr>
          <w:color w:val="000000"/>
          <w:sz w:val="28"/>
          <w:szCs w:val="28"/>
          <w:bdr w:val="none" w:sz="0" w:space="0" w:color="auto" w:frame="1"/>
          <w:lang w:val="uk-UA"/>
        </w:rPr>
        <w:t xml:space="preserve"> площею 0,</w:t>
      </w:r>
      <w:r w:rsidR="00CA6754">
        <w:rPr>
          <w:color w:val="000000"/>
          <w:sz w:val="28"/>
          <w:szCs w:val="28"/>
          <w:bdr w:val="none" w:sz="0" w:space="0" w:color="auto" w:frame="1"/>
          <w:lang w:val="uk-UA"/>
        </w:rPr>
        <w:t>5358</w:t>
      </w:r>
      <w:r w:rsidR="00CA6754" w:rsidRPr="00447431">
        <w:rPr>
          <w:color w:val="000000"/>
          <w:sz w:val="28"/>
          <w:szCs w:val="28"/>
          <w:bdr w:val="none" w:sz="0" w:space="0" w:color="auto" w:frame="1"/>
          <w:lang w:val="uk-UA"/>
        </w:rPr>
        <w:t xml:space="preserve"> га</w:t>
      </w:r>
      <w:r w:rsidR="00CA6754">
        <w:rPr>
          <w:color w:val="000000"/>
          <w:sz w:val="28"/>
          <w:szCs w:val="28"/>
          <w:bdr w:val="none" w:sz="0" w:space="0" w:color="auto" w:frame="1"/>
          <w:lang w:val="uk-UA"/>
        </w:rPr>
        <w:t>,</w:t>
      </w:r>
      <w:r w:rsidR="00CA6754" w:rsidRPr="00447431">
        <w:rPr>
          <w:color w:val="000000"/>
          <w:sz w:val="28"/>
          <w:szCs w:val="28"/>
          <w:bdr w:val="none" w:sz="0" w:space="0" w:color="auto" w:frame="1"/>
          <w:lang w:val="uk-UA"/>
        </w:rPr>
        <w:t xml:space="preserve"> за адресою: </w:t>
      </w:r>
      <w:r w:rsidR="00CA6754">
        <w:rPr>
          <w:color w:val="000000"/>
          <w:sz w:val="28"/>
          <w:szCs w:val="28"/>
          <w:bdr w:val="none" w:sz="0" w:space="0" w:color="auto" w:frame="1"/>
          <w:lang w:val="uk-UA"/>
        </w:rPr>
        <w:t>вул. Незалежності, 228, м. Сквира, Білоцерківський район, Київська область, відповідно до ч. 1 ст. 31 Закону України «Про оренду землі», а саме: закінчення строку, на який його було укладено.</w:t>
      </w:r>
    </w:p>
    <w:p w:rsidR="00E70491" w:rsidRDefault="00CA6754" w:rsidP="00FD1647">
      <w:pPr>
        <w:tabs>
          <w:tab w:val="left" w:pos="0"/>
        </w:tabs>
        <w:jc w:val="both"/>
        <w:rPr>
          <w:color w:val="000000"/>
          <w:sz w:val="28"/>
          <w:szCs w:val="28"/>
          <w:bdr w:val="none" w:sz="0" w:space="0" w:color="auto" w:frame="1"/>
          <w:lang w:val="uk-UA"/>
        </w:rPr>
      </w:pPr>
      <w:r>
        <w:rPr>
          <w:color w:val="000000"/>
          <w:sz w:val="28"/>
          <w:szCs w:val="28"/>
          <w:bdr w:val="none" w:sz="0" w:space="0" w:color="auto" w:frame="1"/>
          <w:lang w:val="uk-UA"/>
        </w:rPr>
        <w:t xml:space="preserve">2.    </w:t>
      </w:r>
      <w:r w:rsidR="00447431">
        <w:rPr>
          <w:sz w:val="28"/>
          <w:szCs w:val="28"/>
          <w:lang w:val="uk-UA"/>
        </w:rPr>
        <w:t>Передати</w:t>
      </w:r>
      <w:r w:rsidR="00E20E60">
        <w:rPr>
          <w:sz w:val="28"/>
          <w:szCs w:val="28"/>
          <w:lang w:val="uk-UA"/>
        </w:rPr>
        <w:t xml:space="preserve"> в оренду</w:t>
      </w:r>
      <w:r w:rsidR="00CD3B9E" w:rsidRPr="00CD3B9E">
        <w:rPr>
          <w:lang w:val="uk-UA"/>
        </w:rPr>
        <w:t xml:space="preserve"> </w:t>
      </w:r>
      <w:r w:rsidR="00867FD8">
        <w:rPr>
          <w:sz w:val="28"/>
          <w:szCs w:val="28"/>
          <w:lang w:val="uk-UA"/>
        </w:rPr>
        <w:t>ТОВ «Калина»</w:t>
      </w:r>
      <w:r w:rsidR="00E20E60" w:rsidRPr="006E7B13">
        <w:rPr>
          <w:sz w:val="28"/>
          <w:szCs w:val="28"/>
          <w:lang w:val="uk-UA"/>
        </w:rPr>
        <w:t xml:space="preserve"> </w:t>
      </w:r>
      <w:r w:rsidR="0033539E">
        <w:rPr>
          <w:sz w:val="28"/>
          <w:szCs w:val="28"/>
          <w:lang w:val="uk-UA"/>
        </w:rPr>
        <w:t xml:space="preserve">земельну ділянку </w:t>
      </w:r>
      <w:r w:rsidR="00921715">
        <w:rPr>
          <w:sz w:val="28"/>
          <w:szCs w:val="28"/>
          <w:lang w:val="uk-UA"/>
        </w:rPr>
        <w:t xml:space="preserve">державної </w:t>
      </w:r>
      <w:r w:rsidR="00E20E60">
        <w:rPr>
          <w:sz w:val="28"/>
          <w:szCs w:val="28"/>
          <w:lang w:val="uk-UA"/>
        </w:rPr>
        <w:t xml:space="preserve">власності </w:t>
      </w:r>
      <w:r w:rsidR="00167DF8">
        <w:rPr>
          <w:sz w:val="28"/>
          <w:szCs w:val="28"/>
          <w:lang w:val="uk-UA"/>
        </w:rPr>
        <w:t xml:space="preserve">з </w:t>
      </w:r>
      <w:r w:rsidR="00655DC8" w:rsidRPr="00655DC8">
        <w:rPr>
          <w:sz w:val="28"/>
          <w:szCs w:val="28"/>
          <w:lang w:val="uk-UA"/>
        </w:rPr>
        <w:t xml:space="preserve">цільовим призначенням </w:t>
      </w:r>
      <w:r w:rsidR="00867FD8">
        <w:rPr>
          <w:sz w:val="28"/>
          <w:szCs w:val="28"/>
          <w:lang w:val="uk-UA"/>
        </w:rPr>
        <w:t>11.02</w:t>
      </w:r>
      <w:r w:rsidR="00655DC8" w:rsidRPr="00655DC8">
        <w:rPr>
          <w:sz w:val="28"/>
          <w:szCs w:val="28"/>
          <w:lang w:val="uk-UA"/>
        </w:rPr>
        <w:t xml:space="preserve"> Для </w:t>
      </w:r>
      <w:r w:rsidR="00867FD8" w:rsidRPr="00867FD8">
        <w:rPr>
          <w:sz w:val="28"/>
          <w:szCs w:val="28"/>
          <w:lang w:val="uk-UA"/>
        </w:rPr>
        <w:t>розміщення та експлуатації основних</w:t>
      </w:r>
      <w:r w:rsidR="00921715">
        <w:rPr>
          <w:sz w:val="28"/>
          <w:szCs w:val="28"/>
          <w:lang w:val="uk-UA"/>
        </w:rPr>
        <w:t>,</w:t>
      </w:r>
      <w:r w:rsidR="00867FD8" w:rsidRPr="00867FD8">
        <w:rPr>
          <w:sz w:val="28"/>
          <w:szCs w:val="28"/>
          <w:lang w:val="uk-UA"/>
        </w:rPr>
        <w:t xml:space="preserve"> підсобних і допоміжних будівель та споруд підприємств переробної, машинобудівної та іншої промисловості</w:t>
      </w:r>
      <w:r w:rsidR="00655DC8" w:rsidRPr="00867FD8">
        <w:rPr>
          <w:sz w:val="28"/>
          <w:szCs w:val="28"/>
          <w:lang w:val="uk-UA"/>
        </w:rPr>
        <w:t>,</w:t>
      </w:r>
      <w:r w:rsidR="00655DC8">
        <w:rPr>
          <w:sz w:val="28"/>
          <w:szCs w:val="28"/>
          <w:lang w:val="uk-UA"/>
        </w:rPr>
        <w:t xml:space="preserve"> </w:t>
      </w:r>
      <w:r w:rsidR="00E20E60">
        <w:rPr>
          <w:color w:val="000000"/>
          <w:sz w:val="28"/>
          <w:szCs w:val="28"/>
          <w:bdr w:val="none" w:sz="0" w:space="0" w:color="auto" w:frame="1"/>
          <w:lang w:val="uk-UA"/>
        </w:rPr>
        <w:t>загальною</w:t>
      </w:r>
      <w:r w:rsidR="00E20E60" w:rsidRPr="00447431">
        <w:rPr>
          <w:color w:val="000000"/>
          <w:sz w:val="28"/>
          <w:szCs w:val="28"/>
          <w:bdr w:val="none" w:sz="0" w:space="0" w:color="auto" w:frame="1"/>
          <w:lang w:val="uk-UA"/>
        </w:rPr>
        <w:t xml:space="preserve"> площею 0,</w:t>
      </w:r>
      <w:r w:rsidR="00867FD8">
        <w:rPr>
          <w:color w:val="000000"/>
          <w:sz w:val="28"/>
          <w:szCs w:val="28"/>
          <w:bdr w:val="none" w:sz="0" w:space="0" w:color="auto" w:frame="1"/>
          <w:lang w:val="uk-UA"/>
        </w:rPr>
        <w:t>5358</w:t>
      </w:r>
      <w:r w:rsidR="00E20E60"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00E20E60" w:rsidRPr="00447431">
        <w:rPr>
          <w:color w:val="000000"/>
          <w:sz w:val="28"/>
          <w:szCs w:val="28"/>
          <w:bdr w:val="none" w:sz="0" w:space="0" w:color="auto" w:frame="1"/>
          <w:lang w:val="uk-UA"/>
        </w:rPr>
        <w:t xml:space="preserve"> за адресою: </w:t>
      </w:r>
      <w:r w:rsidR="000F7DBB">
        <w:rPr>
          <w:color w:val="000000"/>
          <w:sz w:val="28"/>
          <w:szCs w:val="28"/>
          <w:bdr w:val="none" w:sz="0" w:space="0" w:color="auto" w:frame="1"/>
          <w:lang w:val="uk-UA"/>
        </w:rPr>
        <w:t xml:space="preserve">вул. </w:t>
      </w:r>
      <w:r w:rsidR="00867FD8">
        <w:rPr>
          <w:color w:val="000000"/>
          <w:sz w:val="28"/>
          <w:szCs w:val="28"/>
          <w:bdr w:val="none" w:sz="0" w:space="0" w:color="auto" w:frame="1"/>
          <w:lang w:val="uk-UA"/>
        </w:rPr>
        <w:t>Незалежності, 228</w:t>
      </w:r>
      <w:r w:rsidR="00E20E60" w:rsidRPr="00E20E60">
        <w:rPr>
          <w:color w:val="000000"/>
          <w:sz w:val="28"/>
          <w:szCs w:val="28"/>
          <w:bdr w:val="none" w:sz="0" w:space="0" w:color="auto" w:frame="1"/>
          <w:lang w:val="uk-UA"/>
        </w:rPr>
        <w:t xml:space="preserve"> </w:t>
      </w:r>
      <w:r w:rsidR="00E20E60" w:rsidRPr="00447431">
        <w:rPr>
          <w:color w:val="000000"/>
          <w:sz w:val="28"/>
          <w:szCs w:val="28"/>
          <w:bdr w:val="none" w:sz="0" w:space="0" w:color="auto" w:frame="1"/>
          <w:lang w:val="uk-UA"/>
        </w:rPr>
        <w:t xml:space="preserve">м. Сквира, </w:t>
      </w:r>
      <w:r w:rsidR="00E20E60">
        <w:rPr>
          <w:color w:val="000000"/>
          <w:sz w:val="28"/>
          <w:szCs w:val="28"/>
          <w:bdr w:val="none" w:sz="0" w:space="0" w:color="auto" w:frame="1"/>
          <w:lang w:val="uk-UA"/>
        </w:rPr>
        <w:t xml:space="preserve">Білоцерківський район, </w:t>
      </w:r>
      <w:r w:rsidR="00E20E60" w:rsidRPr="00447431">
        <w:rPr>
          <w:color w:val="000000"/>
          <w:sz w:val="28"/>
          <w:szCs w:val="28"/>
          <w:bdr w:val="none" w:sz="0" w:space="0" w:color="auto" w:frame="1"/>
          <w:lang w:val="uk-UA"/>
        </w:rPr>
        <w:t xml:space="preserve">Київська </w:t>
      </w:r>
      <w:r w:rsidR="00E20E60" w:rsidRPr="00447431">
        <w:rPr>
          <w:color w:val="000000"/>
          <w:sz w:val="28"/>
          <w:szCs w:val="28"/>
          <w:bdr w:val="none" w:sz="0" w:space="0" w:color="auto" w:frame="1"/>
          <w:lang w:val="uk-UA"/>
        </w:rPr>
        <w:lastRenderedPageBreak/>
        <w:t>область</w:t>
      </w:r>
      <w:r w:rsidR="0033539E">
        <w:rPr>
          <w:sz w:val="28"/>
          <w:szCs w:val="28"/>
          <w:lang w:val="uk-UA"/>
        </w:rPr>
        <w:t xml:space="preserve">, </w:t>
      </w:r>
      <w:r w:rsidR="00B34107" w:rsidRPr="00B34107">
        <w:rPr>
          <w:color w:val="000000"/>
          <w:sz w:val="28"/>
          <w:szCs w:val="28"/>
          <w:lang w:val="uk-UA"/>
        </w:rPr>
        <w:t xml:space="preserve">строком на </w:t>
      </w:r>
      <w:r w:rsidR="00E52492">
        <w:rPr>
          <w:color w:val="000000"/>
          <w:sz w:val="28"/>
          <w:szCs w:val="28"/>
          <w:lang w:val="uk-UA"/>
        </w:rPr>
        <w:t>5 років</w:t>
      </w:r>
      <w:r w:rsidR="00B34107">
        <w:rPr>
          <w:color w:val="000000"/>
          <w:sz w:val="28"/>
          <w:szCs w:val="28"/>
          <w:lang w:val="uk-UA"/>
        </w:rPr>
        <w:t xml:space="preserve"> </w:t>
      </w:r>
      <w:r w:rsidR="00167DF8">
        <w:rPr>
          <w:color w:val="000000"/>
          <w:sz w:val="28"/>
          <w:szCs w:val="28"/>
          <w:bdr w:val="none" w:sz="0" w:space="0" w:color="auto" w:frame="1"/>
          <w:lang w:val="uk-UA"/>
        </w:rPr>
        <w:t>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E52492">
        <w:rPr>
          <w:color w:val="000000"/>
          <w:sz w:val="28"/>
          <w:szCs w:val="28"/>
          <w:bdr w:val="none" w:sz="0" w:space="0" w:color="auto" w:frame="1"/>
          <w:lang w:val="uk-UA"/>
        </w:rPr>
        <w:t>5</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921715">
        <w:rPr>
          <w:color w:val="000000"/>
          <w:sz w:val="28"/>
          <w:szCs w:val="28"/>
          <w:bdr w:val="none" w:sz="0" w:space="0" w:color="auto" w:frame="1"/>
          <w:lang w:val="uk-UA"/>
        </w:rPr>
        <w:t xml:space="preserve"> (1015902,52 грн.).</w:t>
      </w:r>
    </w:p>
    <w:p w:rsidR="00492B7E" w:rsidRDefault="00CA6754" w:rsidP="00FD1647">
      <w:pPr>
        <w:pStyle w:val="western"/>
        <w:shd w:val="clear" w:color="auto" w:fill="FFFFFF"/>
        <w:tabs>
          <w:tab w:val="left" w:pos="0"/>
        </w:tabs>
        <w:spacing w:before="0" w:beforeAutospacing="0" w:after="0" w:afterAutospacing="0"/>
        <w:contextualSpacing/>
        <w:jc w:val="both"/>
        <w:rPr>
          <w:color w:val="000000"/>
          <w:sz w:val="28"/>
          <w:szCs w:val="28"/>
          <w:bdr w:val="none" w:sz="0" w:space="0" w:color="auto" w:frame="1"/>
        </w:rPr>
      </w:pPr>
      <w:r>
        <w:rPr>
          <w:sz w:val="28"/>
          <w:szCs w:val="28"/>
        </w:rPr>
        <w:t>3</w:t>
      </w:r>
      <w:r w:rsidR="00D56F8B">
        <w:rPr>
          <w:sz w:val="28"/>
          <w:szCs w:val="28"/>
        </w:rPr>
        <w:t xml:space="preserve">. </w:t>
      </w:r>
      <w:r w:rsidR="00FD1647">
        <w:rPr>
          <w:sz w:val="28"/>
          <w:szCs w:val="28"/>
        </w:rPr>
        <w:tab/>
      </w:r>
      <w:r w:rsidR="00921715">
        <w:rPr>
          <w:sz w:val="28"/>
          <w:szCs w:val="28"/>
        </w:rPr>
        <w:t>ТОВ «Калина»</w:t>
      </w:r>
      <w:r w:rsidR="00921715" w:rsidRPr="006E7B13">
        <w:rPr>
          <w:sz w:val="28"/>
          <w:szCs w:val="28"/>
        </w:rPr>
        <w:t xml:space="preserve"> </w:t>
      </w:r>
      <w:r w:rsidR="00E20E60">
        <w:rPr>
          <w:color w:val="000000"/>
          <w:sz w:val="28"/>
          <w:szCs w:val="28"/>
        </w:rPr>
        <w:t>звернутися до відділу з питань земельних ресурсів та кадастру Сквирськ</w:t>
      </w:r>
      <w:r w:rsidR="00921715">
        <w:rPr>
          <w:color w:val="000000"/>
          <w:sz w:val="28"/>
          <w:szCs w:val="28"/>
        </w:rPr>
        <w:t>ої міської ради для укладання</w:t>
      </w:r>
      <w:r w:rsidR="00E20E60">
        <w:rPr>
          <w:color w:val="000000"/>
          <w:sz w:val="28"/>
          <w:szCs w:val="28"/>
        </w:rPr>
        <w:t xml:space="preserve"> Договору оренди землі та зареєструвати Договір оренди на земельну ділянку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CA6754" w:rsidP="00FD1647">
      <w:pPr>
        <w:tabs>
          <w:tab w:val="left" w:pos="0"/>
        </w:tabs>
        <w:contextualSpacing/>
        <w:jc w:val="both"/>
        <w:rPr>
          <w:color w:val="000000"/>
          <w:sz w:val="28"/>
          <w:szCs w:val="28"/>
          <w:lang w:val="uk-UA" w:eastAsia="uk-UA"/>
        </w:rPr>
      </w:pPr>
      <w:r>
        <w:rPr>
          <w:color w:val="000000"/>
          <w:sz w:val="28"/>
          <w:szCs w:val="28"/>
          <w:lang w:val="uk-UA" w:eastAsia="uk-UA"/>
        </w:rPr>
        <w:t>4</w:t>
      </w:r>
      <w:r w:rsidR="00D215B4" w:rsidRPr="00A71DBC">
        <w:rPr>
          <w:color w:val="000000"/>
          <w:sz w:val="28"/>
          <w:szCs w:val="28"/>
          <w:lang w:eastAsia="uk-UA"/>
        </w:rPr>
        <w:t xml:space="preserve">. </w:t>
      </w:r>
      <w:r w:rsidR="00FD1647">
        <w:rPr>
          <w:color w:val="000000"/>
          <w:sz w:val="28"/>
          <w:szCs w:val="28"/>
          <w:lang w:eastAsia="uk-UA"/>
        </w:rPr>
        <w:tab/>
      </w:r>
      <w:r w:rsidR="00D215B4" w:rsidRPr="00A71DBC">
        <w:rPr>
          <w:color w:val="000000"/>
          <w:sz w:val="28"/>
          <w:szCs w:val="28"/>
          <w:lang w:eastAsia="uk-UA"/>
        </w:rPr>
        <w:t>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Default="00F55CFB"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Pr="00F55CFB" w:rsidRDefault="00867FD8" w:rsidP="00DE4311">
      <w:pPr>
        <w:shd w:val="clear" w:color="auto" w:fill="FFFFFF"/>
        <w:rPr>
          <w:b/>
          <w:bCs/>
          <w:sz w:val="28"/>
          <w:szCs w:val="28"/>
          <w:lang w:val="uk-UA"/>
        </w:rPr>
      </w:pPr>
    </w:p>
    <w:p w:rsidR="00DE4311" w:rsidRPr="006671E7" w:rsidRDefault="00DE4311" w:rsidP="006671E7">
      <w:pPr>
        <w:shd w:val="clear" w:color="auto" w:fill="FFFFFF"/>
        <w:rPr>
          <w:sz w:val="28"/>
          <w:szCs w:val="28"/>
        </w:rPr>
      </w:pPr>
    </w:p>
    <w:sectPr w:rsidR="00DE4311" w:rsidRPr="006671E7"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3D2" w:rsidRDefault="00AF13D2" w:rsidP="00861F4C">
      <w:r>
        <w:separator/>
      </w:r>
    </w:p>
  </w:endnote>
  <w:endnote w:type="continuationSeparator" w:id="0">
    <w:p w:rsidR="00AF13D2" w:rsidRDefault="00AF13D2"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3D2" w:rsidRDefault="00AF13D2" w:rsidP="00861F4C">
      <w:r>
        <w:separator/>
      </w:r>
    </w:p>
  </w:footnote>
  <w:footnote w:type="continuationSeparator" w:id="0">
    <w:p w:rsidR="00AF13D2" w:rsidRDefault="00AF13D2"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65AD"/>
    <w:rsid w:val="00083F67"/>
    <w:rsid w:val="00091576"/>
    <w:rsid w:val="000947A9"/>
    <w:rsid w:val="000D3CAB"/>
    <w:rsid w:val="000D44FB"/>
    <w:rsid w:val="000F7DBB"/>
    <w:rsid w:val="00132F3B"/>
    <w:rsid w:val="001579DB"/>
    <w:rsid w:val="00167DF8"/>
    <w:rsid w:val="00192BB4"/>
    <w:rsid w:val="00194548"/>
    <w:rsid w:val="001B1E8F"/>
    <w:rsid w:val="001C4907"/>
    <w:rsid w:val="001E2CB1"/>
    <w:rsid w:val="00224F45"/>
    <w:rsid w:val="0026685C"/>
    <w:rsid w:val="00274319"/>
    <w:rsid w:val="002848BA"/>
    <w:rsid w:val="0029045A"/>
    <w:rsid w:val="00294777"/>
    <w:rsid w:val="002A1377"/>
    <w:rsid w:val="002C567A"/>
    <w:rsid w:val="002C75AA"/>
    <w:rsid w:val="002D267E"/>
    <w:rsid w:val="002D74F8"/>
    <w:rsid w:val="0033539E"/>
    <w:rsid w:val="00342F16"/>
    <w:rsid w:val="0035336F"/>
    <w:rsid w:val="00362436"/>
    <w:rsid w:val="00373D56"/>
    <w:rsid w:val="00377518"/>
    <w:rsid w:val="003979C3"/>
    <w:rsid w:val="003B1C33"/>
    <w:rsid w:val="003B5AF4"/>
    <w:rsid w:val="004121EA"/>
    <w:rsid w:val="00447431"/>
    <w:rsid w:val="00492B7E"/>
    <w:rsid w:val="004B55F2"/>
    <w:rsid w:val="004F533B"/>
    <w:rsid w:val="004F759C"/>
    <w:rsid w:val="00531C74"/>
    <w:rsid w:val="0053208F"/>
    <w:rsid w:val="005345CA"/>
    <w:rsid w:val="00545EAC"/>
    <w:rsid w:val="005550F3"/>
    <w:rsid w:val="00577FF3"/>
    <w:rsid w:val="005C62BB"/>
    <w:rsid w:val="005E34F3"/>
    <w:rsid w:val="006142C7"/>
    <w:rsid w:val="00616919"/>
    <w:rsid w:val="0065174A"/>
    <w:rsid w:val="00655DC8"/>
    <w:rsid w:val="00664019"/>
    <w:rsid w:val="006671E7"/>
    <w:rsid w:val="00686C7F"/>
    <w:rsid w:val="006C009A"/>
    <w:rsid w:val="006D09CE"/>
    <w:rsid w:val="006D1232"/>
    <w:rsid w:val="006D5004"/>
    <w:rsid w:val="006E7B13"/>
    <w:rsid w:val="006F3D09"/>
    <w:rsid w:val="00702BDB"/>
    <w:rsid w:val="00704B90"/>
    <w:rsid w:val="00793409"/>
    <w:rsid w:val="007A3BA3"/>
    <w:rsid w:val="007A49CA"/>
    <w:rsid w:val="007B0108"/>
    <w:rsid w:val="007B3CB6"/>
    <w:rsid w:val="007B7077"/>
    <w:rsid w:val="0082359F"/>
    <w:rsid w:val="00827B48"/>
    <w:rsid w:val="00832AE2"/>
    <w:rsid w:val="00836332"/>
    <w:rsid w:val="008475CB"/>
    <w:rsid w:val="008612BE"/>
    <w:rsid w:val="00861F4C"/>
    <w:rsid w:val="00867FD8"/>
    <w:rsid w:val="008A5C5F"/>
    <w:rsid w:val="008B5EDD"/>
    <w:rsid w:val="008B784D"/>
    <w:rsid w:val="008D615B"/>
    <w:rsid w:val="008D6752"/>
    <w:rsid w:val="008F6EFB"/>
    <w:rsid w:val="008F6F5B"/>
    <w:rsid w:val="00903578"/>
    <w:rsid w:val="00912136"/>
    <w:rsid w:val="00912DC7"/>
    <w:rsid w:val="00921715"/>
    <w:rsid w:val="00951AD2"/>
    <w:rsid w:val="00964FC2"/>
    <w:rsid w:val="00986F6D"/>
    <w:rsid w:val="009A544B"/>
    <w:rsid w:val="009A5513"/>
    <w:rsid w:val="009E2DFE"/>
    <w:rsid w:val="009F10F2"/>
    <w:rsid w:val="00A014BF"/>
    <w:rsid w:val="00A01C6F"/>
    <w:rsid w:val="00A07B8A"/>
    <w:rsid w:val="00A43754"/>
    <w:rsid w:val="00A43FEB"/>
    <w:rsid w:val="00A5408A"/>
    <w:rsid w:val="00A71DBC"/>
    <w:rsid w:val="00AB1E4C"/>
    <w:rsid w:val="00AD339C"/>
    <w:rsid w:val="00AF13D2"/>
    <w:rsid w:val="00B0588D"/>
    <w:rsid w:val="00B34107"/>
    <w:rsid w:val="00B517D5"/>
    <w:rsid w:val="00BA53D0"/>
    <w:rsid w:val="00BB388C"/>
    <w:rsid w:val="00BD2025"/>
    <w:rsid w:val="00BE5AC7"/>
    <w:rsid w:val="00BE5D8B"/>
    <w:rsid w:val="00C06F60"/>
    <w:rsid w:val="00C475AB"/>
    <w:rsid w:val="00C53C0B"/>
    <w:rsid w:val="00C54E68"/>
    <w:rsid w:val="00C74BEC"/>
    <w:rsid w:val="00C876A0"/>
    <w:rsid w:val="00C91131"/>
    <w:rsid w:val="00CA6754"/>
    <w:rsid w:val="00CB1655"/>
    <w:rsid w:val="00CD07AE"/>
    <w:rsid w:val="00CD3245"/>
    <w:rsid w:val="00CD3B9E"/>
    <w:rsid w:val="00CF1D5B"/>
    <w:rsid w:val="00D048B9"/>
    <w:rsid w:val="00D166A1"/>
    <w:rsid w:val="00D215B4"/>
    <w:rsid w:val="00D26786"/>
    <w:rsid w:val="00D54280"/>
    <w:rsid w:val="00D56F8B"/>
    <w:rsid w:val="00DE4311"/>
    <w:rsid w:val="00DE602D"/>
    <w:rsid w:val="00E02DFE"/>
    <w:rsid w:val="00E1584E"/>
    <w:rsid w:val="00E20E60"/>
    <w:rsid w:val="00E4193E"/>
    <w:rsid w:val="00E52492"/>
    <w:rsid w:val="00E544E1"/>
    <w:rsid w:val="00E70491"/>
    <w:rsid w:val="00E932B8"/>
    <w:rsid w:val="00E9490F"/>
    <w:rsid w:val="00EB530E"/>
    <w:rsid w:val="00EC7599"/>
    <w:rsid w:val="00EE301D"/>
    <w:rsid w:val="00EF03F0"/>
    <w:rsid w:val="00EF6031"/>
    <w:rsid w:val="00F16071"/>
    <w:rsid w:val="00F26C11"/>
    <w:rsid w:val="00F321B3"/>
    <w:rsid w:val="00F359DC"/>
    <w:rsid w:val="00F55CFB"/>
    <w:rsid w:val="00F74605"/>
    <w:rsid w:val="00F826E9"/>
    <w:rsid w:val="00FD1647"/>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404FC"/>
  <w15:docId w15:val="{E79D337C-3BE5-4F19-BD41-A48BF303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2052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1A153-A947-4790-A43E-22D94005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1884</Words>
  <Characters>1075</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2022-05-30T09:54:00Z</cp:lastPrinted>
  <dcterms:created xsi:type="dcterms:W3CDTF">2022-05-06T13:04:00Z</dcterms:created>
  <dcterms:modified xsi:type="dcterms:W3CDTF">2022-07-12T09:45:00Z</dcterms:modified>
</cp:coreProperties>
</file>